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center"/>
        <w:textAlignment w:val="baseline"/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方正粗黑宋简体" w:hAnsi="方正粗黑宋简体" w:eastAsia="方正粗黑宋简体" w:cs="方正粗黑宋简体"/>
          <w:i w:val="0"/>
          <w:iCs w:val="0"/>
          <w:caps w:val="0"/>
          <w:color w:val="333333"/>
          <w:spacing w:val="-15"/>
          <w:sz w:val="32"/>
          <w:szCs w:val="32"/>
          <w:vertAlign w:val="baseline"/>
          <w:lang w:eastAsia="zh-CN"/>
        </w:rPr>
        <w:t>南师附中丁家庄初级中学参加区</w:t>
      </w:r>
      <w:r>
        <w:rPr>
          <w:rFonts w:ascii="方正粗黑宋简体" w:hAnsi="方正粗黑宋简体" w:eastAsia="方正粗黑宋简体" w:cs="方正粗黑宋简体"/>
          <w:i w:val="0"/>
          <w:iCs w:val="0"/>
          <w:caps w:val="0"/>
          <w:color w:val="333333"/>
          <w:spacing w:val="-15"/>
          <w:sz w:val="32"/>
          <w:szCs w:val="32"/>
          <w:vertAlign w:val="baseline"/>
        </w:rPr>
        <w:t>第</w:t>
      </w:r>
      <w:r>
        <w:rPr>
          <w:rFonts w:hint="eastAsia" w:ascii="方正粗黑宋简体" w:hAnsi="方正粗黑宋简体" w:eastAsia="方正粗黑宋简体" w:cs="方正粗黑宋简体"/>
          <w:i w:val="0"/>
          <w:iCs w:val="0"/>
          <w:caps w:val="0"/>
          <w:color w:val="333333"/>
          <w:spacing w:val="-15"/>
          <w:sz w:val="32"/>
          <w:szCs w:val="32"/>
          <w:vertAlign w:val="baseline"/>
          <w:lang w:eastAsia="zh-CN"/>
        </w:rPr>
        <w:t>九</w:t>
      </w:r>
      <w:r>
        <w:rPr>
          <w:rFonts w:ascii="方正粗黑宋简体" w:hAnsi="方正粗黑宋简体" w:eastAsia="方正粗黑宋简体" w:cs="方正粗黑宋简体"/>
          <w:i w:val="0"/>
          <w:iCs w:val="0"/>
          <w:caps w:val="0"/>
          <w:color w:val="333333"/>
          <w:spacing w:val="-15"/>
          <w:sz w:val="32"/>
          <w:szCs w:val="32"/>
          <w:vertAlign w:val="baseline"/>
        </w:rPr>
        <w:t>届</w:t>
      </w:r>
      <w:r>
        <w:rPr>
          <w:rFonts w:hint="eastAsia" w:ascii="方正粗黑宋简体" w:hAnsi="方正粗黑宋简体" w:eastAsia="方正粗黑宋简体" w:cs="方正粗黑宋简体"/>
          <w:i w:val="0"/>
          <w:iCs w:val="0"/>
          <w:caps w:val="0"/>
          <w:color w:val="333333"/>
          <w:spacing w:val="-15"/>
          <w:sz w:val="32"/>
          <w:szCs w:val="32"/>
          <w:vertAlign w:val="baseline"/>
          <w:lang w:eastAsia="zh-CN"/>
        </w:rPr>
        <w:t>“</w:t>
      </w:r>
      <w:r>
        <w:rPr>
          <w:rFonts w:ascii="方正粗黑宋简体" w:hAnsi="方正粗黑宋简体" w:eastAsia="方正粗黑宋简体" w:cs="方正粗黑宋简体"/>
          <w:i w:val="0"/>
          <w:iCs w:val="0"/>
          <w:caps w:val="0"/>
          <w:color w:val="333333"/>
          <w:spacing w:val="-15"/>
          <w:sz w:val="32"/>
          <w:szCs w:val="32"/>
          <w:vertAlign w:val="baseline"/>
        </w:rPr>
        <w:t>区长杯</w:t>
      </w:r>
      <w:r>
        <w:rPr>
          <w:rFonts w:hint="eastAsia" w:ascii="方正粗黑宋简体" w:hAnsi="方正粗黑宋简体" w:eastAsia="方正粗黑宋简体" w:cs="方正粗黑宋简体"/>
          <w:i w:val="0"/>
          <w:iCs w:val="0"/>
          <w:caps w:val="0"/>
          <w:color w:val="333333"/>
          <w:spacing w:val="-15"/>
          <w:sz w:val="32"/>
          <w:szCs w:val="32"/>
          <w:vertAlign w:val="baseline"/>
          <w:lang w:eastAsia="zh-CN"/>
        </w:rPr>
        <w:t>”</w:t>
      </w:r>
      <w:r>
        <w:rPr>
          <w:rFonts w:ascii="方正粗黑宋简体" w:hAnsi="方正粗黑宋简体" w:eastAsia="方正粗黑宋简体" w:cs="方正粗黑宋简体"/>
          <w:i w:val="0"/>
          <w:iCs w:val="0"/>
          <w:caps w:val="0"/>
          <w:color w:val="333333"/>
          <w:spacing w:val="-15"/>
          <w:sz w:val="32"/>
          <w:szCs w:val="32"/>
          <w:vertAlign w:val="baseline"/>
        </w:rPr>
        <w:t>联赛总结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80"/>
        <w:jc w:val="both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ascii="宋体" w:hAnsi="宋体" w:eastAsia="宋体" w:cs="宋体"/>
          <w:i w:val="0"/>
          <w:iCs w:val="0"/>
          <w:caps w:val="0"/>
          <w:color w:val="333333"/>
          <w:spacing w:val="-15"/>
          <w:sz w:val="24"/>
          <w:szCs w:val="24"/>
          <w:vertAlign w:val="baseline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80"/>
        <w:jc w:val="both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</w:rPr>
        <w:t xml:space="preserve">“同舟共济扬帆起,乘风破浪万里航”。 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  <w:lang w:eastAsia="zh-CN"/>
        </w:rPr>
        <w:t>栖霞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</w:rPr>
        <w:t>区第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  <w:lang w:eastAsia="zh-CN"/>
        </w:rPr>
        <w:t>九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</w:rPr>
        <w:t>届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  <w:lang w:eastAsia="zh-CN"/>
        </w:rPr>
        <w:t>“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</w:rPr>
        <w:t>区长杯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  <w:lang w:eastAsia="zh-CN"/>
        </w:rPr>
        <w:t>”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</w:rPr>
        <w:t>足球联赛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  <w:lang w:eastAsia="zh-CN"/>
        </w:rPr>
        <w:t>初中组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</w:rPr>
        <w:t>比赛圆满落下帷幕。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  <w:lang w:eastAsia="zh-CN"/>
        </w:rPr>
        <w:t>南师附中丁家庄初级中学披荆斩棘，锐意进取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</w:rPr>
        <w:t>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  <w:lang w:eastAsia="zh-CN"/>
        </w:rPr>
        <w:t>五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</w:rPr>
        <w:t>场比赛共打进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  <w:lang w:val="en-US" w:eastAsia="zh-CN"/>
        </w:rPr>
        <w:t>12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</w:rPr>
        <w:t>个进球。比赛中队员们顽强拼搏，团结一致，通过娴熟的配合，精彩的突破，</w:t>
      </w: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shd w:val="clear" w:fill="FFFFFF"/>
          <w:vertAlign w:val="baseline"/>
        </w:rPr>
        <w:t>让赛者陶志，观者怡心。</w:t>
      </w: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shd w:val="clear" w:fill="FFFFFF"/>
          <w:vertAlign w:val="baseline"/>
          <w:lang w:eastAsia="zh-CN"/>
        </w:rPr>
        <w:t>最终取得区长杯一等奖成绩。</w:t>
      </w:r>
      <w:bookmarkStart w:id="1" w:name="_GoBack"/>
      <w:bookmarkEnd w:id="1"/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shd w:val="clear" w:fill="FFFFFF"/>
          <w:vertAlign w:val="baseline"/>
        </w:rPr>
        <w:t>加油，</w:t>
      </w: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shd w:val="clear" w:fill="FFFFFF"/>
          <w:vertAlign w:val="baseline"/>
          <w:lang w:eastAsia="zh-CN"/>
        </w:rPr>
        <w:t>附中丁家庄</w:t>
      </w: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shd w:val="clear" w:fill="FFFFFF"/>
          <w:vertAlign w:val="baseline"/>
        </w:rPr>
        <w:t>！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center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</w:pPr>
      <w:bookmarkStart w:id="0" w:name="/ewebeditor/uploadfile/2021/11/15/20211115115207697001.png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  <w:drawing>
          <wp:inline distT="0" distB="0" distL="114300" distR="114300">
            <wp:extent cx="5270500" cy="3952875"/>
            <wp:effectExtent l="0" t="0" r="6350" b="9525"/>
            <wp:docPr id="4" name="图片 4" descr="1E801ECB-DC46-45C5-92BD-403973FEF881(20210519-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E801ECB-DC46-45C5-92BD-403973FEF881(20210519-04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95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center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  <w:drawing>
          <wp:inline distT="0" distB="0" distL="114300" distR="114300">
            <wp:extent cx="5274310" cy="3955415"/>
            <wp:effectExtent l="0" t="0" r="2540" b="6985"/>
            <wp:docPr id="5" name="图片 5" descr="1DF9F49B-E9EB-49D5-8676-17880CE3E8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DF9F49B-E9EB-49D5-8676-17880CE3E89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55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4"/>
          <w:szCs w:val="24"/>
          <w:shd w:val="clear" w:fill="FFFFFF"/>
          <w:vertAlign w:val="baseline"/>
        </w:rPr>
        <w:t> </w:t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4"/>
          <w:szCs w:val="24"/>
          <w:shd w:val="clear" w:fill="FFFFFF"/>
          <w:vertAlign w:val="baseline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Style w:val="5"/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4"/>
          <w:szCs w:val="24"/>
          <w:shd w:val="clear" w:fill="FFFFFF"/>
          <w:vertAlign w:val="baseline"/>
        </w:rPr>
        <w:t>比赛中的不足与改进建议</w:t>
      </w: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4"/>
          <w:szCs w:val="24"/>
          <w:shd w:val="clear" w:fill="FFFFFF"/>
          <w:vertAlign w:val="baseline"/>
        </w:rPr>
        <w:t>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both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shd w:val="clear" w:fill="FFFFFF"/>
          <w:vertAlign w:val="baseline"/>
        </w:rPr>
        <w:t>1</w:t>
      </w: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shd w:val="clear" w:fill="FFFFFF"/>
          <w:vertAlign w:val="baseline"/>
          <w:lang w:val="en-US" w:eastAsia="zh-CN"/>
        </w:rPr>
        <w:t>.</w:t>
      </w: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shd w:val="clear" w:fill="FFFFFF"/>
          <w:vertAlign w:val="baseline"/>
        </w:rPr>
        <w:t>守门员仍需专门训练，一个优秀守门员顶半个球队。需加强步伐、反应、接扑球以及身体核心素质训练。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both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  <w:lang w:val="en-US" w:eastAsia="zh-CN"/>
        </w:rPr>
        <w:t>.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</w:rPr>
        <w:t>一脚传球成功率较低，需加强基本功与对抗条件下的训练。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both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  <w:lang w:val="en-US" w:eastAsia="zh-CN"/>
        </w:rPr>
        <w:t>.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</w:rPr>
        <w:t>接控球不够理想，比赛中常看到很好的空位，无人接应。无球队员摆脱防守跑位不理想，需加强整体训练。控球时，第一脚触球目的不明确，需在平时训练中重点强调。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both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  <w:lang w:val="en-US" w:eastAsia="zh-CN"/>
        </w:rPr>
        <w:t>.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-15"/>
          <w:sz w:val="28"/>
          <w:szCs w:val="28"/>
          <w:vertAlign w:val="baseline"/>
        </w:rPr>
        <w:t>比赛中不能有效护球，不太会利用身体进行对抗，今后需加强训练。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JiMjMxY2JiMjExNjEzNmU1MjE2MjA5NzUxYWJiY2MifQ=="/>
  </w:docVars>
  <w:rsids>
    <w:rsidRoot w:val="00000000"/>
    <w:rsid w:val="0F3A0D62"/>
    <w:rsid w:val="57BF0F9E"/>
    <w:rsid w:val="71863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362</Words>
  <Characters>367</Characters>
  <Lines>0</Lines>
  <Paragraphs>0</Paragraphs>
  <TotalTime>5</TotalTime>
  <ScaleCrop>false</ScaleCrop>
  <LinksUpToDate>false</LinksUpToDate>
  <CharactersWithSpaces>371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张小哥</cp:lastModifiedBy>
  <dcterms:modified xsi:type="dcterms:W3CDTF">2023-12-22T11:27:12Z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945DDCB0B99B49EA83D7C51AECF36F35</vt:lpwstr>
  </property>
</Properties>
</file>